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41" w:rsidRPr="00027CC4" w:rsidRDefault="003E431B" w:rsidP="00BE624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 </w:t>
      </w:r>
      <w:r w:rsidR="00BE6241" w:rsidRPr="00BE62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Пенсионного фонда России и Отделения ПФР по </w:t>
      </w:r>
      <w:r w:rsidR="00BE6241" w:rsidRPr="00027C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Костромской </w:t>
      </w:r>
      <w:r w:rsidR="00BE6241" w:rsidRPr="00BE62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BE62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появился официальный канал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</w:t>
      </w:r>
      <w:r w:rsidRPr="00BE62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Telegram</w:t>
      </w:r>
      <w:bookmarkStart w:id="0" w:name="_GoBack"/>
      <w:bookmarkEnd w:id="0"/>
    </w:p>
    <w:p w:rsidR="00BE6241" w:rsidRPr="00027CC4" w:rsidRDefault="00BE6241" w:rsidP="00BE6241">
      <w:pPr>
        <w:pStyle w:val="a3"/>
        <w:rPr>
          <w:sz w:val="28"/>
          <w:szCs w:val="28"/>
        </w:rPr>
      </w:pPr>
      <w:r w:rsidRPr="00027CC4">
        <w:rPr>
          <w:sz w:val="28"/>
          <w:szCs w:val="28"/>
        </w:rPr>
        <w:t>В</w:t>
      </w:r>
      <w:r w:rsidRPr="00027CC4">
        <w:rPr>
          <w:sz w:val="28"/>
          <w:szCs w:val="28"/>
        </w:rPr>
        <w:t xml:space="preserve"> </w:t>
      </w:r>
      <w:proofErr w:type="spellStart"/>
      <w:r w:rsidRPr="00027CC4">
        <w:rPr>
          <w:sz w:val="28"/>
          <w:szCs w:val="28"/>
        </w:rPr>
        <w:t>Telegram</w:t>
      </w:r>
      <w:proofErr w:type="spellEnd"/>
      <w:r w:rsidRPr="00027CC4">
        <w:rPr>
          <w:sz w:val="28"/>
          <w:szCs w:val="28"/>
        </w:rPr>
        <w:t xml:space="preserve"> появился официальный канал Пенсионного фонда России, подписчики которого </w:t>
      </w:r>
      <w:r w:rsidRPr="00027CC4">
        <w:rPr>
          <w:sz w:val="28"/>
          <w:szCs w:val="28"/>
        </w:rPr>
        <w:t xml:space="preserve">ежедневно </w:t>
      </w:r>
      <w:r w:rsidRPr="00027CC4">
        <w:rPr>
          <w:sz w:val="28"/>
          <w:szCs w:val="28"/>
        </w:rPr>
        <w:t>узнают о самых актуальных новостях</w:t>
      </w:r>
      <w:r w:rsidR="000D2A4B" w:rsidRPr="00027CC4">
        <w:rPr>
          <w:sz w:val="28"/>
          <w:szCs w:val="28"/>
        </w:rPr>
        <w:t xml:space="preserve"> в доступном формате</w:t>
      </w:r>
      <w:r w:rsidRPr="00027CC4">
        <w:rPr>
          <w:sz w:val="28"/>
          <w:szCs w:val="28"/>
        </w:rPr>
        <w:t>, оперативно получают ответы на важные вопросы, разъяснения пенсионного и социального законодательства и всю самую достоверную информацию.</w:t>
      </w:r>
    </w:p>
    <w:p w:rsidR="00BE6241" w:rsidRPr="00027CC4" w:rsidRDefault="00BE6241" w:rsidP="00BE6241">
      <w:pPr>
        <w:pStyle w:val="a3"/>
        <w:rPr>
          <w:sz w:val="28"/>
          <w:szCs w:val="28"/>
        </w:rPr>
      </w:pPr>
      <w:r w:rsidRPr="00027CC4">
        <w:rPr>
          <w:sz w:val="28"/>
          <w:szCs w:val="28"/>
        </w:rPr>
        <w:t xml:space="preserve">Подпишитесь сами и расскажите коллегам, знакомым и близким - </w:t>
      </w:r>
      <w:hyperlink r:id="rId5" w:tgtFrame="_blank" w:history="1">
        <w:r w:rsidRPr="00027CC4">
          <w:rPr>
            <w:rStyle w:val="a4"/>
            <w:sz w:val="28"/>
            <w:szCs w:val="28"/>
          </w:rPr>
          <w:t>https://t.me/pensionfond</w:t>
        </w:r>
      </w:hyperlink>
      <w:r w:rsidRPr="00027CC4">
        <w:rPr>
          <w:sz w:val="28"/>
          <w:szCs w:val="28"/>
        </w:rPr>
        <w:t>.</w:t>
      </w:r>
    </w:p>
    <w:p w:rsidR="00BE6241" w:rsidRPr="00027CC4" w:rsidRDefault="00027CC4" w:rsidP="00BE6241">
      <w:pPr>
        <w:pStyle w:val="a3"/>
        <w:rPr>
          <w:sz w:val="28"/>
          <w:szCs w:val="28"/>
        </w:rPr>
      </w:pPr>
      <w:r>
        <w:rPr>
          <w:sz w:val="28"/>
          <w:szCs w:val="28"/>
        </w:rPr>
        <w:t>Костромичи и жители нашего региона т</w:t>
      </w:r>
      <w:r w:rsidR="00BE6241" w:rsidRPr="00027CC4">
        <w:rPr>
          <w:sz w:val="28"/>
          <w:szCs w:val="28"/>
        </w:rPr>
        <w:t xml:space="preserve">акже </w:t>
      </w:r>
      <w:r>
        <w:rPr>
          <w:sz w:val="28"/>
          <w:szCs w:val="28"/>
        </w:rPr>
        <w:t xml:space="preserve">смогут получить достоверную информацию </w:t>
      </w:r>
      <w:r w:rsidR="00BE6241" w:rsidRPr="00027CC4">
        <w:rPr>
          <w:sz w:val="28"/>
          <w:szCs w:val="28"/>
        </w:rPr>
        <w:t>на канал</w:t>
      </w:r>
      <w:r w:rsidR="003E431B">
        <w:rPr>
          <w:sz w:val="28"/>
          <w:szCs w:val="28"/>
        </w:rPr>
        <w:t>е</w:t>
      </w:r>
      <w:r w:rsidR="00BE6241" w:rsidRPr="00027CC4">
        <w:rPr>
          <w:sz w:val="28"/>
          <w:szCs w:val="28"/>
        </w:rPr>
        <w:t xml:space="preserve"> Отделения ПФР по </w:t>
      </w:r>
      <w:r w:rsidR="00BE6241" w:rsidRPr="00027CC4">
        <w:rPr>
          <w:sz w:val="28"/>
          <w:szCs w:val="28"/>
        </w:rPr>
        <w:t xml:space="preserve">Костромской </w:t>
      </w:r>
      <w:r w:rsidR="00BE6241" w:rsidRPr="00027CC4">
        <w:rPr>
          <w:sz w:val="28"/>
          <w:szCs w:val="28"/>
        </w:rPr>
        <w:t xml:space="preserve">области </w:t>
      </w:r>
      <w:hyperlink r:id="rId6" w:tgtFrame="_blank" w:history="1">
        <w:r w:rsidR="00BE6241" w:rsidRPr="00027CC4">
          <w:rPr>
            <w:rStyle w:val="a4"/>
            <w:sz w:val="28"/>
            <w:szCs w:val="28"/>
          </w:rPr>
          <w:t>https://t.me/pfr_kostroma</w:t>
        </w:r>
      </w:hyperlink>
      <w:r w:rsidR="00BE6241" w:rsidRPr="00027CC4">
        <w:rPr>
          <w:sz w:val="28"/>
          <w:szCs w:val="28"/>
        </w:rPr>
        <w:t>.</w:t>
      </w:r>
    </w:p>
    <w:p w:rsidR="00BE6241" w:rsidRDefault="00027CC4" w:rsidP="00BE6241">
      <w:pPr>
        <w:spacing w:after="0" w:line="240" w:lineRule="auto"/>
        <w:outlineLvl w:val="0"/>
        <w:rPr>
          <w:rStyle w:val="extendedtext-short"/>
          <w:rFonts w:ascii="Times New Roman" w:hAnsi="Times New Roman" w:cs="Times New Roman"/>
          <w:sz w:val="28"/>
          <w:szCs w:val="28"/>
        </w:rPr>
      </w:pPr>
      <w:r w:rsidRPr="00027CC4">
        <w:rPr>
          <w:rFonts w:ascii="Times New Roman" w:hAnsi="Times New Roman" w:cs="Times New Roman"/>
          <w:sz w:val="28"/>
          <w:szCs w:val="28"/>
        </w:rPr>
        <w:t>Напомним, у </w:t>
      </w:r>
      <w:r w:rsidRPr="00027CC4">
        <w:rPr>
          <w:rFonts w:ascii="Times New Roman" w:hAnsi="Times New Roman" w:cs="Times New Roman"/>
          <w:sz w:val="28"/>
          <w:szCs w:val="28"/>
        </w:rPr>
        <w:t xml:space="preserve">Отделения ПФР по Костромской области </w:t>
      </w:r>
      <w:r w:rsidRPr="00027CC4">
        <w:rPr>
          <w:rFonts w:ascii="Times New Roman" w:hAnsi="Times New Roman" w:cs="Times New Roman"/>
          <w:sz w:val="28"/>
          <w:szCs w:val="28"/>
        </w:rPr>
        <w:t xml:space="preserve">уже есть </w:t>
      </w:r>
      <w:r w:rsidRPr="00027CC4">
        <w:rPr>
          <w:rFonts w:ascii="Times New Roman" w:hAnsi="Times New Roman" w:cs="Times New Roman"/>
          <w:sz w:val="28"/>
          <w:szCs w:val="28"/>
        </w:rPr>
        <w:t xml:space="preserve">официальные </w:t>
      </w:r>
      <w:r w:rsidRPr="00027CC4">
        <w:rPr>
          <w:rFonts w:ascii="Times New Roman" w:hAnsi="Times New Roman" w:cs="Times New Roman"/>
          <w:sz w:val="28"/>
          <w:szCs w:val="28"/>
        </w:rPr>
        <w:t>страницы в</w:t>
      </w:r>
      <w:r w:rsidRPr="00027CC4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027CC4">
          <w:rPr>
            <w:rStyle w:val="a4"/>
            <w:rFonts w:ascii="Times New Roman" w:hAnsi="Times New Roman" w:cs="Times New Roman"/>
            <w:sz w:val="28"/>
            <w:szCs w:val="28"/>
          </w:rPr>
          <w:t>«Одноклассниках»,</w:t>
        </w:r>
      </w:hyperlink>
      <w:r w:rsidRPr="00027CC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27CC4">
          <w:rPr>
            <w:rStyle w:val="a4"/>
            <w:rFonts w:ascii="Times New Roman" w:hAnsi="Times New Roman" w:cs="Times New Roman"/>
            <w:sz w:val="28"/>
            <w:szCs w:val="28"/>
          </w:rPr>
          <w:t>«</w:t>
        </w:r>
        <w:proofErr w:type="spellStart"/>
        <w:r w:rsidRPr="00027CC4">
          <w:rPr>
            <w:rStyle w:val="a4"/>
            <w:rFonts w:ascii="Times New Roman" w:hAnsi="Times New Roman" w:cs="Times New Roman"/>
            <w:sz w:val="28"/>
            <w:szCs w:val="28"/>
          </w:rPr>
          <w:t>ВКонтакте</w:t>
        </w:r>
        <w:proofErr w:type="spellEnd"/>
        <w:r w:rsidRPr="00027CC4">
          <w:rPr>
            <w:rStyle w:val="a4"/>
            <w:rFonts w:ascii="Times New Roman" w:hAnsi="Times New Roman" w:cs="Times New Roman"/>
            <w:sz w:val="28"/>
            <w:szCs w:val="28"/>
          </w:rPr>
          <w:t>»</w:t>
        </w:r>
      </w:hyperlink>
      <w:r w:rsidRPr="00027CC4">
        <w:rPr>
          <w:rFonts w:ascii="Times New Roman" w:hAnsi="Times New Roman" w:cs="Times New Roman"/>
          <w:sz w:val="28"/>
          <w:szCs w:val="28"/>
        </w:rPr>
        <w:t xml:space="preserve">, где публикуется </w:t>
      </w:r>
      <w:r w:rsidRPr="00027CC4">
        <w:rPr>
          <w:rStyle w:val="extendedtext-short"/>
          <w:rFonts w:ascii="Times New Roman" w:hAnsi="Times New Roman" w:cs="Times New Roman"/>
          <w:sz w:val="28"/>
          <w:szCs w:val="28"/>
        </w:rPr>
        <w:t xml:space="preserve">только </w:t>
      </w:r>
      <w:r w:rsidRPr="00027CC4">
        <w:rPr>
          <w:rStyle w:val="extendedtext-short"/>
          <w:rFonts w:ascii="Times New Roman" w:hAnsi="Times New Roman" w:cs="Times New Roman"/>
          <w:bCs/>
          <w:sz w:val="28"/>
          <w:szCs w:val="28"/>
        </w:rPr>
        <w:t>официальная</w:t>
      </w:r>
      <w:r w:rsidRPr="00027CC4">
        <w:rPr>
          <w:rStyle w:val="extendedtext-short"/>
          <w:rFonts w:ascii="Times New Roman" w:hAnsi="Times New Roman" w:cs="Times New Roman"/>
          <w:sz w:val="28"/>
          <w:szCs w:val="28"/>
        </w:rPr>
        <w:t xml:space="preserve"> информация и проверенные новости</w:t>
      </w:r>
      <w:r w:rsidRPr="00027CC4">
        <w:rPr>
          <w:rStyle w:val="extendedtext-short"/>
          <w:rFonts w:ascii="Times New Roman" w:hAnsi="Times New Roman" w:cs="Times New Roman"/>
          <w:sz w:val="28"/>
          <w:szCs w:val="28"/>
        </w:rPr>
        <w:t>.</w:t>
      </w:r>
    </w:p>
    <w:p w:rsidR="00027CC4" w:rsidRDefault="00027CC4" w:rsidP="00BE6241">
      <w:pPr>
        <w:spacing w:after="0" w:line="240" w:lineRule="auto"/>
        <w:outlineLvl w:val="0"/>
        <w:rPr>
          <w:rStyle w:val="extendedtext-short"/>
          <w:rFonts w:ascii="Times New Roman" w:hAnsi="Times New Roman" w:cs="Times New Roman"/>
          <w:sz w:val="28"/>
          <w:szCs w:val="28"/>
        </w:rPr>
      </w:pPr>
    </w:p>
    <w:p w:rsidR="00027CC4" w:rsidRDefault="00027CC4" w:rsidP="00BE6241">
      <w:pPr>
        <w:spacing w:after="0" w:line="240" w:lineRule="auto"/>
        <w:outlineLvl w:val="0"/>
        <w:rPr>
          <w:rStyle w:val="extendedtext-short"/>
          <w:rFonts w:ascii="Times New Roman" w:hAnsi="Times New Roman" w:cs="Times New Roman"/>
          <w:sz w:val="28"/>
          <w:szCs w:val="28"/>
        </w:rPr>
      </w:pPr>
    </w:p>
    <w:p w:rsidR="00027CC4" w:rsidRPr="00BE6241" w:rsidRDefault="00027CC4" w:rsidP="00BE624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027CC4">
        <w:rPr>
          <w:rStyle w:val="extendedtext-short"/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p w:rsidR="001220E9" w:rsidRDefault="001220E9">
      <w:pPr>
        <w:rPr>
          <w:rFonts w:ascii="Times New Roman" w:hAnsi="Times New Roman" w:cs="Times New Roman"/>
          <w:sz w:val="28"/>
          <w:szCs w:val="28"/>
        </w:rPr>
      </w:pPr>
    </w:p>
    <w:p w:rsidR="00027CC4" w:rsidRPr="00027CC4" w:rsidRDefault="00027CC4">
      <w:pPr>
        <w:rPr>
          <w:rFonts w:ascii="Times New Roman" w:hAnsi="Times New Roman" w:cs="Times New Roman"/>
          <w:sz w:val="28"/>
          <w:szCs w:val="28"/>
        </w:rPr>
      </w:pPr>
    </w:p>
    <w:sectPr w:rsidR="00027CC4" w:rsidRPr="00027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41"/>
    <w:rsid w:val="00027CC4"/>
    <w:rsid w:val="000D2A4B"/>
    <w:rsid w:val="001220E9"/>
    <w:rsid w:val="002C47E7"/>
    <w:rsid w:val="003E431B"/>
    <w:rsid w:val="00B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2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2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6241"/>
    <w:rPr>
      <w:color w:val="0000FF"/>
      <w:u w:val="single"/>
    </w:rPr>
  </w:style>
  <w:style w:type="character" w:customStyle="1" w:styleId="extendedtext-full">
    <w:name w:val="extendedtext-full"/>
    <w:basedOn w:val="a0"/>
    <w:rsid w:val="00BE6241"/>
  </w:style>
  <w:style w:type="character" w:customStyle="1" w:styleId="extendedtext-short">
    <w:name w:val="extendedtext-short"/>
    <w:basedOn w:val="a0"/>
    <w:rsid w:val="00027C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2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2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6241"/>
    <w:rPr>
      <w:color w:val="0000FF"/>
      <w:u w:val="single"/>
    </w:rPr>
  </w:style>
  <w:style w:type="character" w:customStyle="1" w:styleId="extendedtext-full">
    <w:name w:val="extendedtext-full"/>
    <w:basedOn w:val="a0"/>
    <w:rsid w:val="00BE6241"/>
  </w:style>
  <w:style w:type="character" w:customStyle="1" w:styleId="extendedtext-short">
    <w:name w:val="extendedtext-short"/>
    <w:basedOn w:val="a0"/>
    <w:rsid w:val="00027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fr_kostrom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opfrkostrom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t.me%2Fpfr_kostroma&amp;cc_key=" TargetMode="External"/><Relationship Id="rId5" Type="http://schemas.openxmlformats.org/officeDocument/2006/relationships/hyperlink" Target="https://t.me/pensionfon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dcterms:created xsi:type="dcterms:W3CDTF">2022-10-31T05:49:00Z</dcterms:created>
  <dcterms:modified xsi:type="dcterms:W3CDTF">2022-10-31T06:26:00Z</dcterms:modified>
</cp:coreProperties>
</file>